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陕西宝尔得国际贸易有限公司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-SA"/>
        </w:rPr>
        <w:t>中层管理人员岗位选聘报名表</w:t>
      </w:r>
    </w:p>
    <w:tbl>
      <w:tblPr>
        <w:tblStyle w:val="6"/>
        <w:tblpPr w:leftFromText="180" w:rightFromText="180" w:vertAnchor="text" w:horzAnchor="page" w:tblpXSpec="center" w:tblpY="103"/>
        <w:tblOverlap w:val="never"/>
        <w:tblW w:w="5007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5"/>
        <w:gridCol w:w="1095"/>
        <w:gridCol w:w="735"/>
        <w:gridCol w:w="1322"/>
        <w:gridCol w:w="1132"/>
        <w:gridCol w:w="1242"/>
        <w:gridCol w:w="19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5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6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性  别</w:t>
            </w:r>
          </w:p>
        </w:tc>
        <w:tc>
          <w:tcPr>
            <w:tcW w:w="7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7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</w:p>
        </w:tc>
        <w:tc>
          <w:tcPr>
            <w:tcW w:w="114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5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6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籍  贯</w:t>
            </w:r>
          </w:p>
        </w:tc>
        <w:tc>
          <w:tcPr>
            <w:tcW w:w="7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7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1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入 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6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7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健  康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状  况</w:t>
            </w:r>
          </w:p>
        </w:tc>
        <w:tc>
          <w:tcPr>
            <w:tcW w:w="7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1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jc w:val="center"/>
        </w:trPr>
        <w:tc>
          <w:tcPr>
            <w:tcW w:w="5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1098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熟悉专业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有何专长</w:t>
            </w:r>
          </w:p>
        </w:tc>
        <w:tc>
          <w:tcPr>
            <w:tcW w:w="142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3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 历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 位</w:t>
            </w:r>
          </w:p>
        </w:tc>
        <w:tc>
          <w:tcPr>
            <w:tcW w:w="6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  育</w:t>
            </w:r>
          </w:p>
        </w:tc>
        <w:tc>
          <w:tcPr>
            <w:tcW w:w="123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系及专业</w:t>
            </w:r>
          </w:p>
        </w:tc>
        <w:tc>
          <w:tcPr>
            <w:tcW w:w="1885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在  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  育</w:t>
            </w:r>
          </w:p>
        </w:tc>
        <w:tc>
          <w:tcPr>
            <w:tcW w:w="123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系及专业</w:t>
            </w:r>
          </w:p>
        </w:tc>
        <w:tc>
          <w:tcPr>
            <w:tcW w:w="1885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12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现 任 职 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（岗位）</w:t>
            </w:r>
          </w:p>
        </w:tc>
        <w:tc>
          <w:tcPr>
            <w:tcW w:w="3799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2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申请竞聘职务</w:t>
            </w:r>
          </w:p>
        </w:tc>
        <w:tc>
          <w:tcPr>
            <w:tcW w:w="3799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4" w:hRule="atLeast"/>
          <w:jc w:val="center"/>
        </w:trPr>
        <w:tc>
          <w:tcPr>
            <w:tcW w:w="12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工作简历及业绩</w:t>
            </w:r>
          </w:p>
        </w:tc>
        <w:tc>
          <w:tcPr>
            <w:tcW w:w="3799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 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6" w:hRule="atLeast"/>
          <w:jc w:val="center"/>
        </w:trPr>
        <w:tc>
          <w:tcPr>
            <w:tcW w:w="12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资格审查组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3799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签 字：                         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1" w:hRule="atLeast"/>
          <w:jc w:val="center"/>
        </w:trPr>
        <w:tc>
          <w:tcPr>
            <w:tcW w:w="12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本人承诺属实</w:t>
            </w:r>
          </w:p>
        </w:tc>
        <w:tc>
          <w:tcPr>
            <w:tcW w:w="3799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承诺人签字：                      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ZTJkMDU2M2U1MTM5ZWRlYmJjMGYyM2JlYTJkOTQifQ=="/>
  </w:docVars>
  <w:rsids>
    <w:rsidRoot w:val="00000000"/>
    <w:rsid w:val="0323389B"/>
    <w:rsid w:val="0B280D42"/>
    <w:rsid w:val="1E226722"/>
    <w:rsid w:val="41596ACC"/>
    <w:rsid w:val="4CF7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sz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2023-08-28T00:52:00Z</dcterms:created>
  <dc:creator>Administrator</dc:creator>
  <cp:lastModifiedBy>sky.</cp:lastModifiedBy>
  <dcterms:modified xsi:type="dcterms:W3CDTF">2024-01-16T02:35:25Z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47602465281F4F2A946CD483F6B3AF2B_12</vt:lpwstr>
  </property>
</Properties>
</file>